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B10574" w:rsidP="00B105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Środa 20.05.2020r.</w:t>
      </w:r>
    </w:p>
    <w:p w:rsidR="00B10574" w:rsidRDefault="00B10574" w:rsidP="00B10574">
      <w:pPr>
        <w:spacing w:after="0" w:line="240" w:lineRule="auto"/>
        <w:rPr>
          <w:b/>
          <w:sz w:val="24"/>
          <w:szCs w:val="24"/>
        </w:rPr>
      </w:pPr>
    </w:p>
    <w:p w:rsidR="00B10574" w:rsidRDefault="00B10574" w:rsidP="00B105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B10574">
        <w:rPr>
          <w:b/>
          <w:sz w:val="24"/>
          <w:szCs w:val="24"/>
        </w:rPr>
        <w:t>Zwierzę u lekarza</w:t>
      </w:r>
      <w:r>
        <w:rPr>
          <w:b/>
          <w:sz w:val="24"/>
          <w:szCs w:val="24"/>
        </w:rPr>
        <w:t>.</w:t>
      </w:r>
    </w:p>
    <w:p w:rsidR="00B10574" w:rsidRDefault="00B10574" w:rsidP="00B10574">
      <w:pPr>
        <w:spacing w:after="0" w:line="240" w:lineRule="auto"/>
        <w:rPr>
          <w:b/>
          <w:sz w:val="24"/>
          <w:szCs w:val="24"/>
        </w:rPr>
      </w:pPr>
    </w:p>
    <w:p w:rsidR="00B10574" w:rsidRDefault="00B10574" w:rsidP="00B1057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B10574" w:rsidRDefault="00B10574" w:rsidP="00B10574">
      <w:pPr>
        <w:spacing w:after="0" w:line="240" w:lineRule="auto"/>
        <w:rPr>
          <w:sz w:val="24"/>
          <w:szCs w:val="24"/>
          <w:u w:val="single"/>
        </w:rPr>
      </w:pPr>
    </w:p>
    <w:p w:rsidR="00B10574" w:rsidRDefault="00B10574" w:rsidP="00B10574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porozmawiać z dzieckiem o pracy weterynarza</w:t>
      </w:r>
    </w:p>
    <w:p w:rsidR="00B10574" w:rsidRDefault="00B10574" w:rsidP="00B10574">
      <w:pPr>
        <w:pStyle w:val="Akapitzlist"/>
        <w:spacing w:after="0" w:line="240" w:lineRule="auto"/>
        <w:rPr>
          <w:sz w:val="24"/>
          <w:szCs w:val="24"/>
        </w:rPr>
      </w:pPr>
    </w:p>
    <w:p w:rsidR="00B10574" w:rsidRDefault="00B10574" w:rsidP="00B10574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Przydatne mogą być pytania: Jak myślisz na czym polega praca weterynarza? Kim jest weterynarz? Czy byłeś kiedyś u weterynarza? </w:t>
      </w:r>
    </w:p>
    <w:p w:rsidR="00B10574" w:rsidRDefault="00B10574" w:rsidP="00B10574">
      <w:pPr>
        <w:pStyle w:val="Akapitzlist"/>
        <w:spacing w:after="0" w:line="240" w:lineRule="auto"/>
        <w:rPr>
          <w:sz w:val="24"/>
          <w:szCs w:val="24"/>
        </w:rPr>
      </w:pPr>
    </w:p>
    <w:p w:rsidR="00B10574" w:rsidRDefault="00B10574" w:rsidP="00B10574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pokazać dziecku film przedstawiający pracę weterynarza</w:t>
      </w:r>
    </w:p>
    <w:p w:rsidR="00B10574" w:rsidRDefault="00B10574" w:rsidP="00B10574">
      <w:pPr>
        <w:pStyle w:val="Akapitzlist"/>
        <w:spacing w:after="0" w:line="240" w:lineRule="auto"/>
        <w:rPr>
          <w:sz w:val="24"/>
          <w:szCs w:val="24"/>
        </w:rPr>
      </w:pPr>
    </w:p>
    <w:p w:rsidR="00B10574" w:rsidRDefault="00B10574" w:rsidP="00B10574">
      <w:pPr>
        <w:pStyle w:val="Akapitzlist"/>
        <w:spacing w:after="0" w:line="240" w:lineRule="auto"/>
      </w:pPr>
      <w:hyperlink r:id="rId5" w:history="1">
        <w:r>
          <w:rPr>
            <w:rStyle w:val="Hipercze"/>
          </w:rPr>
          <w:t>https://vod.tvp.pl/video/kulisy-czyli-blekitek-poznaje-zawody,weterynarz,19173697</w:t>
        </w:r>
      </w:hyperlink>
    </w:p>
    <w:p w:rsidR="00B10574" w:rsidRDefault="00B10574" w:rsidP="00B10574">
      <w:pPr>
        <w:pStyle w:val="Akapitzlist"/>
        <w:spacing w:after="0" w:line="240" w:lineRule="auto"/>
      </w:pPr>
    </w:p>
    <w:p w:rsidR="00B10574" w:rsidRDefault="00B10574" w:rsidP="00B10574">
      <w:pPr>
        <w:pStyle w:val="Akapitzlist"/>
        <w:spacing w:after="0" w:line="240" w:lineRule="auto"/>
      </w:pPr>
    </w:p>
    <w:p w:rsidR="00B10574" w:rsidRPr="00B10574" w:rsidRDefault="00B10574" w:rsidP="00B10574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Fonts w:asciiTheme="minorHAnsi" w:hAnsiTheme="minorHAnsi" w:cstheme="minorHAnsi"/>
        </w:rPr>
        <w:t xml:space="preserve">Proponuję, aby rodzic przeczytał dziecku wiersz </w:t>
      </w:r>
      <w:r w:rsidRPr="00B10574">
        <w:rPr>
          <w:rStyle w:val="Uwydatnienie"/>
          <w:rFonts w:asciiTheme="minorHAnsi" w:hAnsiTheme="minorHAnsi" w:cstheme="minorHAnsi"/>
          <w:bCs/>
          <w:i w:val="0"/>
        </w:rPr>
        <w:t>„ Pies u weterynarza”.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Pogrubienie"/>
          <w:rFonts w:asciiTheme="minorHAnsi" w:hAnsiTheme="minorHAnsi" w:cstheme="minorHAnsi"/>
          <w:b w:val="0"/>
        </w:rPr>
        <w:t> 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Od dawna wiadomo,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że wszystkie pieski,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przeciw wściekliźnie muszą być szczepione.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Dlatego poszedł Neruś do weterynarza,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takiego od zwierząt lekarza.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Oczywiście, nie poszedł sam.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Poszła z nim Tosia i jego Pan.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Neruś wszedł do gabinetu.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Przestraszył się niestety,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bo zobaczył doktora w kitlu białym,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ze strzykawką małą.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Szczeknął żałośnie hau! hau!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i prędziutko nogę dał.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Na szczęście w pobliżu była Tosia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i złapała Nerusia.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Głaszcze go i tuli,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szepce do uszka- to nic nie boli.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Musisz być zaszczepiony,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bo inaczej tata będzie ukarany,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a gdy ty Nerusiu zachorujesz,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pan weterynarz cię nie uratuje.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Boisz się maleńkiej igiełki?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Wstydź się!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Zastrzyk, to tak jakby pogryzły cię pchełki.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Wracamy do gabinetu Nerusiu.</w:t>
      </w:r>
    </w:p>
    <w:p w:rsidR="00B10574" w:rsidRPr="00B10574" w:rsidRDefault="00B10574" w:rsidP="00B1057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10574">
        <w:rPr>
          <w:rStyle w:val="Uwydatnienie"/>
          <w:rFonts w:asciiTheme="minorHAnsi" w:hAnsiTheme="minorHAnsi" w:cstheme="minorHAnsi"/>
          <w:bCs/>
          <w:i w:val="0"/>
        </w:rPr>
        <w:t>Musisz być zaszczepiony dzisiaj.</w:t>
      </w:r>
    </w:p>
    <w:p w:rsidR="00B10574" w:rsidRDefault="00B10574" w:rsidP="00B10574">
      <w:pPr>
        <w:pStyle w:val="Akapitzlist"/>
        <w:spacing w:after="0" w:line="240" w:lineRule="auto"/>
      </w:pPr>
    </w:p>
    <w:p w:rsidR="00B10574" w:rsidRDefault="00B10574" w:rsidP="00B10574">
      <w:pPr>
        <w:pStyle w:val="Akapitzlist"/>
        <w:spacing w:after="0" w:line="240" w:lineRule="auto"/>
      </w:pPr>
      <w:r>
        <w:t xml:space="preserve">Zachęcam, aby rodzic porozmawiał z dzieckiem na temat wiersza. Przydatne mogą być pytania: Jak nazywał się główny bohater? </w:t>
      </w:r>
      <w:r w:rsidR="009C3184">
        <w:t xml:space="preserve"> Gdzie poszedł Neruś?  Jak czuł się pies u weterynarza? Co zrobiła Tosia, aby piesek poczuł się lepiej?</w:t>
      </w:r>
    </w:p>
    <w:p w:rsidR="009C3184" w:rsidRDefault="009C3184" w:rsidP="009C3184">
      <w:pPr>
        <w:pStyle w:val="Akapitzlist"/>
        <w:numPr>
          <w:ilvl w:val="0"/>
          <w:numId w:val="4"/>
        </w:numPr>
        <w:spacing w:after="0" w:line="240" w:lineRule="auto"/>
      </w:pPr>
      <w:r>
        <w:lastRenderedPageBreak/>
        <w:t xml:space="preserve">Dla chętnych proponuję pokolorowani obrazka według własnego pomysłu </w: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262255</wp:posOffset>
            </wp:positionV>
            <wp:extent cx="5729605" cy="8258175"/>
            <wp:effectExtent l="38100" t="57150" r="118745" b="104775"/>
            <wp:wrapSquare wrapText="bothSides"/>
            <wp:docPr id="1" name="Obraz 1" descr="Kolorowanka Lekarz weterynari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Lekarz weterynari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258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10574" w:rsidRPr="00B10574" w:rsidRDefault="00B10574" w:rsidP="00B10574">
      <w:pPr>
        <w:pStyle w:val="Akapitzlist"/>
        <w:spacing w:after="0" w:line="240" w:lineRule="auto"/>
        <w:rPr>
          <w:sz w:val="24"/>
          <w:szCs w:val="24"/>
        </w:rPr>
      </w:pPr>
    </w:p>
    <w:sectPr w:rsidR="00B10574" w:rsidRPr="00B10574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2291570"/>
    <w:multiLevelType w:val="hybridMultilevel"/>
    <w:tmpl w:val="9114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574"/>
    <w:rsid w:val="00572C50"/>
    <w:rsid w:val="009C3184"/>
    <w:rsid w:val="00B10574"/>
    <w:rsid w:val="00BD775C"/>
    <w:rsid w:val="00EA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5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105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0574"/>
    <w:rPr>
      <w:b/>
      <w:bCs/>
    </w:rPr>
  </w:style>
  <w:style w:type="character" w:styleId="Uwydatnienie">
    <w:name w:val="Emphasis"/>
    <w:basedOn w:val="Domylnaczcionkaakapitu"/>
    <w:uiPriority w:val="20"/>
    <w:qFormat/>
    <w:rsid w:val="00B105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od.tvp.pl/video/kulisy-czyli-blekitek-poznaje-zawody,weterynarz,19173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2020-05-10T12:03:00Z</dcterms:created>
  <dcterms:modified xsi:type="dcterms:W3CDTF">2020-05-10T12:23:00Z</dcterms:modified>
</cp:coreProperties>
</file>