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Krąg tematyczny: Zwierzęta duże i małe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TEMAT: GROŹNI MIESZKAŃCY POLSKICH LASÓW.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  <w:u w:val="single"/>
        </w:rPr>
        <w:t>Pierwszą propozycją czynności może być zabawa ruchowo-naśladowcza:</w:t>
      </w:r>
      <w:r>
        <w:rPr>
          <w:rFonts w:ascii="Arial" w:hAnsi="Arial"/>
          <w:sz w:val="24"/>
          <w:szCs w:val="24"/>
        </w:rPr>
        <w:br/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spacing w:val="0"/>
          <w:sz w:val="24"/>
          <w:szCs w:val="24"/>
          <w:u w:val="none"/>
          <w:effect w:val="none"/>
        </w:rPr>
        <w:t>Dziec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spacing w:val="0"/>
          <w:sz w:val="24"/>
          <w:szCs w:val="24"/>
          <w:u w:val="none"/>
          <w:effect w:val="none"/>
        </w:rPr>
        <w:t>ko może n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spacing w:val="0"/>
          <w:sz w:val="24"/>
          <w:szCs w:val="24"/>
          <w:u w:val="none"/>
          <w:effect w:val="none"/>
        </w:rPr>
        <w:t>aśla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spacing w:val="0"/>
          <w:sz w:val="24"/>
          <w:szCs w:val="24"/>
          <w:u w:val="none"/>
          <w:effect w:val="none"/>
        </w:rPr>
        <w:t>dować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spacing w:val="0"/>
          <w:sz w:val="24"/>
          <w:szCs w:val="24"/>
          <w:u w:val="none"/>
          <w:effect w:val="none"/>
        </w:rPr>
        <w:t xml:space="preserve"> poruszanie się poszczególnych zwierząt w rytm muzyki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spacing w:val="0"/>
          <w:sz w:val="24"/>
          <w:szCs w:val="24"/>
          <w:u w:val="none"/>
          <w:effect w:val="none"/>
        </w:rPr>
        <w:t>np.: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spacing w:val="0"/>
          <w:sz w:val="24"/>
          <w:szCs w:val="24"/>
          <w:u w:val="none"/>
          <w:effect w:val="none"/>
        </w:rPr>
        <w:t xml:space="preserve"> </w:t>
      </w:r>
      <w:r>
        <w:rPr>
          <w:rFonts w:ascii="Arial" w:hAnsi="Arial"/>
          <w:b w:val="false"/>
          <w:i/>
          <w:iCs/>
          <w:caps w:val="false"/>
          <w:smallCaps w:val="false"/>
          <w:strike w:val="false"/>
          <w:dstrike w:val="false"/>
          <w:spacing w:val="0"/>
          <w:sz w:val="24"/>
          <w:szCs w:val="24"/>
          <w:u w:val="none"/>
          <w:effect w:val="none"/>
        </w:rPr>
        <w:t>niedźwiedzie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spacing w:val="0"/>
          <w:sz w:val="24"/>
          <w:szCs w:val="24"/>
          <w:u w:val="none"/>
          <w:effect w:val="none"/>
        </w:rPr>
        <w:t xml:space="preserve"> – poruszają się na czworakach, </w:t>
      </w:r>
      <w:r>
        <w:rPr>
          <w:rFonts w:ascii="Arial" w:hAnsi="Arial"/>
          <w:b w:val="false"/>
          <w:i/>
          <w:iCs/>
          <w:caps w:val="false"/>
          <w:smallCaps w:val="false"/>
          <w:strike w:val="false"/>
          <w:dstrike w:val="false"/>
          <w:spacing w:val="0"/>
          <w:sz w:val="24"/>
          <w:szCs w:val="24"/>
          <w:u w:val="none"/>
          <w:effect w:val="none"/>
        </w:rPr>
        <w:t>zające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spacing w:val="0"/>
          <w:sz w:val="24"/>
          <w:szCs w:val="24"/>
          <w:u w:val="none"/>
          <w:effect w:val="none"/>
        </w:rPr>
        <w:t xml:space="preserve"> – skaczą, </w:t>
      </w:r>
      <w:r>
        <w:rPr>
          <w:rFonts w:ascii="Arial" w:hAnsi="Arial"/>
          <w:b w:val="false"/>
          <w:i/>
          <w:iCs/>
          <w:caps w:val="false"/>
          <w:smallCaps w:val="false"/>
          <w:strike w:val="false"/>
          <w:dstrike w:val="false"/>
          <w:spacing w:val="0"/>
          <w:sz w:val="24"/>
          <w:szCs w:val="24"/>
          <w:u w:val="none"/>
          <w:effect w:val="none"/>
        </w:rPr>
        <w:t>dzięcioły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spacing w:val="0"/>
          <w:sz w:val="24"/>
          <w:szCs w:val="24"/>
          <w:u w:val="none"/>
          <w:effect w:val="none"/>
        </w:rPr>
        <w:t xml:space="preserve"> – uderzają ręką o podłogę, </w:t>
      </w:r>
      <w:r>
        <w:rPr>
          <w:rFonts w:ascii="Arial" w:hAnsi="Arial"/>
          <w:b w:val="false"/>
          <w:i/>
          <w:iCs/>
          <w:caps w:val="false"/>
          <w:smallCaps w:val="false"/>
          <w:strike w:val="false"/>
          <w:dstrike w:val="false"/>
          <w:spacing w:val="0"/>
          <w:sz w:val="24"/>
          <w:szCs w:val="24"/>
          <w:u w:val="none"/>
          <w:effect w:val="none"/>
        </w:rPr>
        <w:t>wiewiórki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spacing w:val="0"/>
          <w:sz w:val="24"/>
          <w:szCs w:val="24"/>
          <w:u w:val="none"/>
          <w:effect w:val="none"/>
        </w:rPr>
        <w:t xml:space="preserve"> – skaczą i jedzą orzeszki, </w:t>
      </w:r>
      <w:r>
        <w:rPr>
          <w:rFonts w:ascii="Arial" w:hAnsi="Arial"/>
          <w:b w:val="false"/>
          <w:i/>
          <w:iCs/>
          <w:caps w:val="false"/>
          <w:smallCaps w:val="false"/>
          <w:strike w:val="false"/>
          <w:dstrike w:val="false"/>
          <w:spacing w:val="0"/>
          <w:sz w:val="24"/>
          <w:szCs w:val="24"/>
          <w:u w:val="none"/>
          <w:effect w:val="none"/>
        </w:rPr>
        <w:t>dziki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spacing w:val="0"/>
          <w:sz w:val="24"/>
          <w:szCs w:val="24"/>
          <w:u w:val="none"/>
          <w:effect w:val="none"/>
        </w:rPr>
        <w:t xml:space="preserve"> – ryją w ziemi (na czworakach udają, że pocierają nosem o podłogę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spacing w:val="0"/>
          <w:sz w:val="24"/>
          <w:szCs w:val="24"/>
          <w:u w:val="none"/>
          <w:effect w:val="none"/>
        </w:rPr>
        <w:t>).</w:t>
      </w:r>
    </w:p>
    <w:p>
      <w:pPr>
        <w:pStyle w:val="Normal"/>
        <w:bidi w:val="0"/>
        <w:jc w:val="left"/>
        <w:rPr>
          <w:b w:val="false"/>
          <w:i w:val="false"/>
          <w:caps w:val="false"/>
          <w:smallCaps w:val="false"/>
          <w:strike w:val="false"/>
          <w:dstrike w:val="false"/>
          <w:spacing w:val="0"/>
          <w:u w:val="none"/>
          <w:effect w:val="none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hyperlink r:id="rId2">
        <w:r>
          <w:rPr>
            <w:rStyle w:val="Czeinternetowe"/>
            <w:rFonts w:ascii="Arial" w:hAnsi="Arial"/>
            <w:b w:val="false"/>
            <w:i w:val="false"/>
            <w:caps w:val="false"/>
            <w:smallCaps w:val="false"/>
            <w:strike w:val="false"/>
            <w:dstrike w:val="false"/>
            <w:spacing w:val="0"/>
            <w:sz w:val="24"/>
            <w:szCs w:val="24"/>
            <w:u w:val="none"/>
            <w:effect w:val="none"/>
          </w:rPr>
          <w:t>https://www.youtube.com/watch?v=4cNbggnMMpo</w:t>
        </w:r>
      </w:hyperlink>
      <w:hyperlink r:id="rId3">
        <w:r>
          <w:rPr>
            <w:rFonts w:ascii="Arial" w:hAnsi="Arial"/>
            <w:b w:val="false"/>
            <w:i w:val="false"/>
            <w:caps w:val="false"/>
            <w:smallCaps w:val="false"/>
            <w:strike w:val="false"/>
            <w:dstrike w:val="false"/>
            <w:spacing w:val="0"/>
            <w:sz w:val="24"/>
            <w:szCs w:val="24"/>
            <w:u w:val="none"/>
            <w:effect w:val="none"/>
          </w:rPr>
          <w:t xml:space="preserve"> </w:t>
        </w:r>
      </w:hyperlink>
    </w:p>
    <w:p>
      <w:pPr>
        <w:pStyle w:val="Normal"/>
        <w:bidi w:val="0"/>
        <w:jc w:val="left"/>
        <w:rPr>
          <w:b w:val="false"/>
          <w:i w:val="false"/>
          <w:caps w:val="false"/>
          <w:smallCaps w:val="false"/>
          <w:strike w:val="false"/>
          <w:dstrike w:val="false"/>
          <w:spacing w:val="0"/>
          <w:u w:val="none"/>
          <w:effect w:val="none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jc w:val="left"/>
        <w:rPr>
          <w:b w:val="false"/>
          <w:i w:val="false"/>
          <w:caps w:val="false"/>
          <w:smallCaps w:val="false"/>
          <w:strike w:val="false"/>
          <w:dstrike w:val="false"/>
          <w:spacing w:val="0"/>
          <w:u w:val="none"/>
          <w:effect w:val="none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singl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spacing w:val="0"/>
          <w:sz w:val="24"/>
          <w:szCs w:val="24"/>
          <w:u w:val="single"/>
          <w:effect w:val="none"/>
        </w:rPr>
        <w:t>D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spacing w:val="0"/>
          <w:sz w:val="24"/>
          <w:szCs w:val="24"/>
          <w:u w:val="single"/>
          <w:effect w:val="none"/>
        </w:rPr>
        <w:t xml:space="preserve">rugą propozycją 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spacing w:val="0"/>
          <w:sz w:val="24"/>
          <w:szCs w:val="24"/>
          <w:u w:val="single"/>
          <w:effect w:val="none"/>
        </w:rPr>
        <w:t>może być pogadanka o z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spacing w:val="0"/>
          <w:sz w:val="24"/>
          <w:szCs w:val="24"/>
          <w:u w:val="single"/>
          <w:effect w:val="none"/>
        </w:rPr>
        <w:t>wierzęta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spacing w:val="0"/>
          <w:sz w:val="24"/>
          <w:szCs w:val="24"/>
          <w:u w:val="single"/>
          <w:effect w:val="none"/>
        </w:rPr>
        <w:t>ch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spacing w:val="0"/>
          <w:sz w:val="24"/>
          <w:szCs w:val="24"/>
          <w:u w:val="single"/>
          <w:effect w:val="none"/>
        </w:rPr>
        <w:t xml:space="preserve"> leśn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spacing w:val="0"/>
          <w:sz w:val="24"/>
          <w:szCs w:val="24"/>
          <w:u w:val="single"/>
          <w:effect w:val="none"/>
        </w:rPr>
        <w:t>ych:</w:t>
      </w:r>
    </w:p>
    <w:p>
      <w:pPr>
        <w:pStyle w:val="Normal"/>
        <w:bidi w:val="0"/>
        <w:ind w:left="0" w:right="0" w:hanging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caps w:val="false"/>
          <w:smallCaps w:val="false"/>
          <w:strike w:val="false"/>
          <w:dstrike w:val="false"/>
          <w:spacing w:val="0"/>
          <w:sz w:val="24"/>
          <w:szCs w:val="24"/>
          <w:u w:val="none"/>
          <w:effect w:val="none"/>
        </w:rPr>
        <w:t>Rodzic może pokazać dziecku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spacing w:val="0"/>
          <w:sz w:val="24"/>
          <w:szCs w:val="24"/>
          <w:u w:val="none"/>
          <w:effect w:val="none"/>
        </w:rPr>
        <w:t xml:space="preserve"> zdjęcia przedstawiające zwierzęta zamieszkujące </w:t>
      </w:r>
    </w:p>
    <w:p>
      <w:pPr>
        <w:pStyle w:val="Normal"/>
        <w:bidi w:val="0"/>
        <w:ind w:left="0" w:right="0" w:hanging="0"/>
        <w:jc w:val="left"/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spacing w:val="0"/>
          <w:sz w:val="24"/>
          <w:szCs w:val="24"/>
          <w:u w:val="none"/>
          <w:effect w:val="non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spacing w:val="0"/>
          <w:sz w:val="24"/>
          <w:szCs w:val="24"/>
          <w:u w:val="none"/>
          <w:effect w:val="none"/>
        </w:rPr>
        <w:t xml:space="preserve">las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spacing w:val="0"/>
          <w:sz w:val="24"/>
          <w:szCs w:val="24"/>
          <w:u w:val="none"/>
          <w:effect w:val="none"/>
        </w:rPr>
        <w:t>( załącznik)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spacing w:val="0"/>
          <w:sz w:val="24"/>
          <w:szCs w:val="24"/>
          <w:u w:val="none"/>
          <w:effect w:val="none"/>
        </w:rPr>
        <w:t xml:space="preserve">. Dzieci opisują poszczególne zwierzęta, 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spacing w:val="0"/>
          <w:sz w:val="24"/>
          <w:szCs w:val="24"/>
          <w:u w:val="none"/>
          <w:effect w:val="none"/>
        </w:rPr>
        <w:t xml:space="preserve">mówią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spacing w:val="0"/>
          <w:sz w:val="24"/>
          <w:szCs w:val="24"/>
          <w:u w:val="none"/>
          <w:effect w:val="none"/>
        </w:rPr>
        <w:t xml:space="preserve">które znają, a których nie </w:t>
      </w:r>
    </w:p>
    <w:p>
      <w:pPr>
        <w:pStyle w:val="Normal"/>
        <w:bidi w:val="0"/>
        <w:ind w:left="0" w:right="0" w:hanging="0"/>
        <w:jc w:val="left"/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spacing w:val="0"/>
          <w:sz w:val="24"/>
          <w:szCs w:val="24"/>
          <w:u w:val="none"/>
          <w:effect w:val="non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spacing w:val="0"/>
          <w:sz w:val="24"/>
          <w:szCs w:val="24"/>
          <w:u w:val="none"/>
          <w:effect w:val="none"/>
        </w:rPr>
        <w:t xml:space="preserve">Następnie mogą odczytać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spacing w:val="0"/>
          <w:sz w:val="24"/>
          <w:szCs w:val="24"/>
          <w:u w:val="none"/>
          <w:effect w:val="none"/>
        </w:rPr>
        <w:t xml:space="preserve">nazwy z podziałem na zwierzęta roślinożerne i drapieżniki. </w:t>
      </w:r>
    </w:p>
    <w:p>
      <w:pPr>
        <w:pStyle w:val="Normal"/>
        <w:bidi w:val="0"/>
        <w:ind w:left="0" w:right="0" w:hanging="0"/>
        <w:jc w:val="left"/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spacing w:val="0"/>
          <w:sz w:val="24"/>
          <w:szCs w:val="24"/>
          <w:u w:val="none"/>
          <w:effect w:val="non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spacing w:val="0"/>
          <w:sz w:val="24"/>
          <w:szCs w:val="24"/>
          <w:u w:val="none"/>
          <w:effect w:val="none"/>
        </w:rPr>
        <w:t>Roślinożerne: sarna, jeleń, zając, wiewiórka, dzik.</w:t>
      </w:r>
    </w:p>
    <w:p>
      <w:pPr>
        <w:pStyle w:val="Normal"/>
        <w:bidi w:val="0"/>
        <w:ind w:left="0" w:right="0" w:hanging="0"/>
        <w:jc w:val="left"/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spacing w:val="0"/>
          <w:sz w:val="24"/>
          <w:szCs w:val="24"/>
          <w:u w:val="none"/>
          <w:effect w:val="non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spacing w:val="0"/>
          <w:sz w:val="24"/>
          <w:szCs w:val="24"/>
          <w:u w:val="none"/>
          <w:effect w:val="none"/>
        </w:rPr>
        <w:t xml:space="preserve">Drapieżniki: wilk, lis, kuna, borsuk, sowa. 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spacing w:val="0"/>
          <w:sz w:val="24"/>
          <w:szCs w:val="24"/>
          <w:u w:val="none"/>
          <w:effect w:val="non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spacing w:val="0"/>
          <w:sz w:val="24"/>
          <w:szCs w:val="24"/>
          <w:u w:val="none"/>
          <w:effect w:val="none"/>
        </w:rPr>
        <w:t xml:space="preserve">Rodzic może zadać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spacing w:val="0"/>
          <w:sz w:val="24"/>
          <w:szCs w:val="24"/>
          <w:u w:val="none"/>
          <w:effect w:val="none"/>
        </w:rPr>
        <w:t>dzie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spacing w:val="0"/>
          <w:sz w:val="24"/>
          <w:szCs w:val="24"/>
          <w:u w:val="none"/>
          <w:effect w:val="none"/>
        </w:rPr>
        <w:t>cku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spacing w:val="0"/>
          <w:sz w:val="24"/>
          <w:szCs w:val="24"/>
          <w:u w:val="none"/>
          <w:effect w:val="none"/>
        </w:rPr>
        <w:t xml:space="preserve"> pytania: </w:t>
      </w:r>
    </w:p>
    <w:p>
      <w:pPr>
        <w:pStyle w:val="Normal"/>
        <w:numPr>
          <w:ilvl w:val="0"/>
          <w:numId w:val="1"/>
        </w:numPr>
        <w:bidi w:val="0"/>
        <w:jc w:val="left"/>
        <w:rPr/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spacing w:val="0"/>
          <w:sz w:val="24"/>
          <w:szCs w:val="24"/>
          <w:u w:val="none"/>
          <w:effect w:val="none"/>
        </w:rPr>
        <w:t>Jak myśli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spacing w:val="0"/>
          <w:sz w:val="24"/>
          <w:szCs w:val="24"/>
          <w:u w:val="none"/>
          <w:effect w:val="none"/>
        </w:rPr>
        <w:t>sz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spacing w:val="0"/>
          <w:sz w:val="24"/>
          <w:szCs w:val="24"/>
          <w:u w:val="none"/>
          <w:effect w:val="none"/>
        </w:rPr>
        <w:t>, co jedzą zwierzęta roślinożerne, a czym odżywiają się drapieżniki?</w:t>
      </w:r>
    </w:p>
    <w:p>
      <w:pPr>
        <w:pStyle w:val="Normal"/>
        <w:numPr>
          <w:ilvl w:val="0"/>
          <w:numId w:val="1"/>
        </w:numPr>
        <w:bidi w:val="0"/>
        <w:jc w:val="left"/>
        <w:rPr/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spacing w:val="0"/>
          <w:sz w:val="24"/>
          <w:szCs w:val="24"/>
          <w:u w:val="none"/>
          <w:effect w:val="none"/>
        </w:rPr>
        <w:t>Jak powinniśmy zachowywać się w lesie?</w:t>
      </w:r>
    </w:p>
    <w:p>
      <w:pPr>
        <w:pStyle w:val="Normal"/>
        <w:numPr>
          <w:ilvl w:val="0"/>
          <w:numId w:val="1"/>
        </w:numPr>
        <w:bidi w:val="0"/>
        <w:jc w:val="left"/>
        <w:rPr/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spacing w:val="0"/>
          <w:sz w:val="24"/>
          <w:szCs w:val="24"/>
          <w:u w:val="none"/>
          <w:effect w:val="none"/>
        </w:rPr>
        <w:t>Jak należy się zachować, kiedy zobaczymy w lesie dzikie zwierzę?</w:t>
      </w:r>
    </w:p>
    <w:p>
      <w:pPr>
        <w:pStyle w:val="Normal"/>
        <w:bidi w:val="0"/>
        <w:ind w:left="0" w:right="0" w:hanging="0"/>
        <w:jc w:val="left"/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spacing w:val="0"/>
          <w:sz w:val="24"/>
          <w:szCs w:val="24"/>
          <w:u w:val="none"/>
          <w:effect w:val="non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spacing w:val="0"/>
          <w:sz w:val="24"/>
          <w:szCs w:val="24"/>
          <w:u w:val="none"/>
          <w:effect w:val="none"/>
        </w:rPr>
        <w:t xml:space="preserve">Można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spacing w:val="0"/>
          <w:sz w:val="24"/>
          <w:szCs w:val="24"/>
          <w:u w:val="none"/>
          <w:effect w:val="none"/>
        </w:rPr>
        <w:t xml:space="preserve">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spacing w:val="0"/>
          <w:sz w:val="24"/>
          <w:szCs w:val="24"/>
          <w:u w:val="none"/>
          <w:effect w:val="none"/>
        </w:rPr>
        <w:t>po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spacing w:val="0"/>
          <w:sz w:val="24"/>
          <w:szCs w:val="24"/>
          <w:u w:val="none"/>
          <w:effect w:val="none"/>
        </w:rPr>
        <w:t>prosi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spacing w:val="0"/>
          <w:sz w:val="24"/>
          <w:szCs w:val="24"/>
          <w:u w:val="none"/>
          <w:effect w:val="none"/>
        </w:rPr>
        <w:t xml:space="preserve">ć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spacing w:val="0"/>
          <w:sz w:val="24"/>
          <w:szCs w:val="24"/>
          <w:u w:val="none"/>
          <w:effect w:val="none"/>
        </w:rPr>
        <w:t xml:space="preserve"> dzieci o uzasadnienie, dlaczego kontakt z dzikimi zwierzętami może być niebezpieczny: </w:t>
      </w:r>
    </w:p>
    <w:p>
      <w:pPr>
        <w:pStyle w:val="Normal"/>
        <w:numPr>
          <w:ilvl w:val="0"/>
          <w:numId w:val="2"/>
        </w:numPr>
        <w:bidi w:val="0"/>
        <w:jc w:val="left"/>
        <w:rPr/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spacing w:val="0"/>
          <w:sz w:val="24"/>
          <w:szCs w:val="24"/>
          <w:u w:val="none"/>
          <w:effect w:val="none"/>
        </w:rPr>
        <w:t>Co może się stać, gdy napotkamy żmiję, niedźwiedzia, wilka, dzika?</w:t>
      </w:r>
    </w:p>
    <w:p>
      <w:pPr>
        <w:pStyle w:val="Normal"/>
        <w:bidi w:val="0"/>
        <w:ind w:left="0" w:right="0" w:hanging="0"/>
        <w:jc w:val="left"/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spacing w:val="0"/>
          <w:sz w:val="24"/>
          <w:szCs w:val="24"/>
          <w:u w:val="none"/>
          <w:effect w:val="none"/>
        </w:rPr>
      </w:pPr>
      <w:r>
        <w:rPr/>
      </w:r>
    </w:p>
    <w:p>
      <w:pPr>
        <w:pStyle w:val="Normal"/>
        <w:bidi w:val="0"/>
        <w:ind w:left="0" w:right="0" w:hanging="0"/>
        <w:jc w:val="left"/>
        <w:rPr/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spacing w:val="0"/>
          <w:sz w:val="24"/>
          <w:szCs w:val="24"/>
          <w:u w:val="none"/>
          <w:effect w:val="none"/>
        </w:rPr>
        <w:t xml:space="preserve">Rodzic może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spacing w:val="0"/>
          <w:sz w:val="24"/>
          <w:szCs w:val="24"/>
          <w:u w:val="none"/>
          <w:effect w:val="none"/>
        </w:rPr>
        <w:t xml:space="preserve"> zwr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spacing w:val="0"/>
          <w:sz w:val="24"/>
          <w:szCs w:val="24"/>
          <w:u w:val="none"/>
          <w:effect w:val="none"/>
        </w:rPr>
        <w:t>ócić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spacing w:val="0"/>
          <w:sz w:val="24"/>
          <w:szCs w:val="24"/>
          <w:u w:val="none"/>
          <w:effect w:val="none"/>
        </w:rPr>
        <w:t xml:space="preserve"> uwagę również na to, że dzikie zwierzęta atakują ludzi wyłącznie w sytuacji zagrożenia. Raczej chronią się przed ludźmi niż wychodzą im naprzeciw. </w:t>
      </w:r>
    </w:p>
    <w:p>
      <w:pPr>
        <w:pStyle w:val="Normal"/>
        <w:bidi w:val="0"/>
        <w:ind w:left="0" w:right="0" w:hanging="0"/>
        <w:jc w:val="left"/>
        <w:rPr>
          <w:b w:val="false"/>
          <w:i w:val="false"/>
          <w:caps w:val="false"/>
          <w:smallCaps w:val="false"/>
          <w:strike w:val="false"/>
          <w:dstrike w:val="false"/>
          <w:spacing w:val="0"/>
          <w:u w:val="none"/>
          <w:effect w:val="none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ind w:left="0" w:right="0" w:hanging="0"/>
        <w:jc w:val="left"/>
        <w:rPr>
          <w:b w:val="false"/>
          <w:i w:val="false"/>
          <w:caps w:val="false"/>
          <w:smallCaps w:val="false"/>
          <w:strike w:val="false"/>
          <w:dstrike w:val="false"/>
          <w:spacing w:val="0"/>
          <w:u w:val="none"/>
          <w:effect w:val="none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ind w:left="0" w:right="0" w:hanging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spacing w:val="0"/>
          <w:sz w:val="24"/>
          <w:szCs w:val="24"/>
          <w:u w:val="none"/>
          <w:effect w:val="none"/>
        </w:rPr>
        <w:t>Ostatnią propozycją może być zabawa językowa - krzyżówka ze zwierzętami:</w:t>
      </w:r>
    </w:p>
    <w:p>
      <w:pPr>
        <w:pStyle w:val="Normal"/>
        <w:bidi w:val="0"/>
        <w:ind w:left="0" w:right="0" w:hanging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spacing w:val="0"/>
          <w:sz w:val="24"/>
          <w:szCs w:val="24"/>
          <w:u w:val="none"/>
          <w:effect w:val="none"/>
        </w:rPr>
        <w:t xml:space="preserve">Krzyżówka  znajduje się poniżej.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spacing w:val="0"/>
          <w:sz w:val="24"/>
          <w:szCs w:val="24"/>
          <w:u w:val="none"/>
          <w:effect w:val="none"/>
        </w:rPr>
        <w:t>Hasło to największe zwierzę na świecie, ciekawostki:</w:t>
      </w:r>
    </w:p>
    <w:p>
      <w:pPr>
        <w:pStyle w:val="Normal"/>
        <w:bidi w:val="0"/>
        <w:ind w:left="0" w:right="0" w:hanging="0"/>
        <w:jc w:val="left"/>
        <w:rPr>
          <w:b w:val="false"/>
          <w:i w:val="false"/>
          <w:caps w:val="false"/>
          <w:smallCaps w:val="false"/>
          <w:strike w:val="false"/>
          <w:dstrike w:val="false"/>
          <w:spacing w:val="0"/>
          <w:u w:val="none"/>
          <w:effect w:val="none"/>
        </w:rPr>
      </w:pPr>
      <w:r>
        <w:rPr>
          <w:rFonts w:ascii="Arial" w:hAnsi="Arial"/>
          <w:color w:val="C9211E"/>
          <w:sz w:val="24"/>
          <w:szCs w:val="24"/>
        </w:rPr>
      </w:r>
    </w:p>
    <w:p>
      <w:pPr>
        <w:pStyle w:val="Tretekstu"/>
        <w:bidi w:val="0"/>
        <w:ind w:left="0" w:right="0" w:hanging="0"/>
        <w:jc w:val="left"/>
        <w:rPr/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C9211E"/>
          <w:spacing w:val="0"/>
          <w:sz w:val="24"/>
          <w:szCs w:val="24"/>
          <w:u w:val="none"/>
          <w:effect w:val="none"/>
        </w:rPr>
        <w:t>Wieloryby jako jedyny gatunek zwierząt ma poziome płetwy, pływając ruszają ogonem w górę i w dół.</w:t>
      </w:r>
      <w:r>
        <w:rPr>
          <w:rFonts w:ascii="Arial" w:hAnsi="Arial"/>
          <w:color w:val="C9211E"/>
          <w:sz w:val="24"/>
          <w:szCs w:val="24"/>
        </w:rPr>
        <w:t xml:space="preserve"> </w:t>
      </w:r>
      <w:r>
        <w:rPr>
          <w:rFonts w:ascii="Arial" w:hAnsi="Arial"/>
          <w:color w:val="C9211E"/>
          <w:sz w:val="24"/>
          <w:szCs w:val="24"/>
        </w:rPr>
        <w:t>N</w:t>
      </w:r>
      <w:r>
        <w:rPr>
          <w:rFonts w:ascii="Arial" w:hAnsi="Arial"/>
          <w:color w:val="C9211E"/>
          <w:sz w:val="24"/>
          <w:szCs w:val="24"/>
        </w:rPr>
        <w:t>ie piją wod</w:t>
      </w:r>
      <w:r>
        <w:rPr>
          <w:rFonts w:ascii="Arial" w:hAnsi="Arial"/>
          <w:color w:val="C9211E"/>
          <w:sz w:val="24"/>
          <w:szCs w:val="24"/>
        </w:rPr>
        <w:t>ę</w:t>
      </w:r>
      <w:r>
        <w:rPr>
          <w:rStyle w:val="Mocnowyrniony"/>
          <w:rFonts w:ascii="Arial" w:hAnsi="Arial"/>
          <w:b/>
          <w:color w:val="C9211E"/>
          <w:sz w:val="24"/>
          <w:szCs w:val="24"/>
        </w:rPr>
        <w:t xml:space="preserve">. </w:t>
      </w:r>
      <w:r>
        <w:rPr>
          <w:rFonts w:ascii="Arial" w:hAnsi="Arial"/>
          <w:color w:val="C9211E"/>
          <w:sz w:val="24"/>
          <w:szCs w:val="24"/>
        </w:rPr>
        <w:t>Jedynym drapieżnikiem polującym na wieloryby jest człowiek.</w:t>
      </w:r>
      <w:r>
        <w:rPr>
          <w:rStyle w:val="Mocnowyrniony"/>
          <w:rFonts w:ascii="Arial" w:hAnsi="Arial"/>
          <w:b/>
          <w:color w:val="C9211E"/>
          <w:sz w:val="24"/>
          <w:szCs w:val="24"/>
        </w:rPr>
        <w:t xml:space="preserve"> </w:t>
      </w:r>
      <w:r>
        <w:rPr>
          <w:rFonts w:ascii="Arial" w:hAnsi="Arial"/>
          <w:color w:val="C9211E"/>
          <w:sz w:val="24"/>
          <w:szCs w:val="24"/>
        </w:rPr>
        <w:t xml:space="preserve">Serce </w:t>
      </w:r>
      <w:r>
        <w:rPr>
          <w:rFonts w:ascii="Arial" w:hAnsi="Arial"/>
          <w:color w:val="C9211E"/>
          <w:sz w:val="24"/>
          <w:szCs w:val="24"/>
        </w:rPr>
        <w:t>wieloryba</w:t>
      </w:r>
      <w:r>
        <w:rPr>
          <w:rFonts w:ascii="Arial" w:hAnsi="Arial"/>
          <w:color w:val="C9211E"/>
          <w:sz w:val="24"/>
          <w:szCs w:val="24"/>
        </w:rPr>
        <w:t xml:space="preserve"> może ważyć tyle co samochód osobowy.</w:t>
      </w:r>
    </w:p>
    <w:p>
      <w:pPr>
        <w:pStyle w:val="Normal"/>
        <w:bidi w:val="0"/>
        <w:ind w:left="0" w:right="0" w:hanging="0"/>
        <w:jc w:val="left"/>
        <w:rPr>
          <w:b w:val="false"/>
          <w:i w:val="false"/>
          <w:caps w:val="false"/>
          <w:smallCaps w:val="false"/>
          <w:strike w:val="false"/>
          <w:dstrike w:val="false"/>
          <w:spacing w:val="0"/>
          <w:u w:val="none"/>
          <w:effect w:val="none"/>
        </w:rPr>
      </w:pPr>
      <w:r>
        <w:rPr>
          <w:rFonts w:ascii="Arial" w:hAnsi="Arial"/>
          <w:color w:val="C9211E"/>
          <w:sz w:val="24"/>
          <w:szCs w:val="24"/>
        </w:rPr>
      </w:r>
    </w:p>
    <w:p>
      <w:pPr>
        <w:pStyle w:val="Normal"/>
        <w:bidi w:val="0"/>
        <w:ind w:left="0" w:right="0" w:hanging="0"/>
        <w:jc w:val="left"/>
        <w:rPr>
          <w:b w:val="false"/>
          <w:i w:val="false"/>
          <w:caps w:val="false"/>
          <w:smallCaps w:val="false"/>
          <w:strike w:val="false"/>
          <w:dstrike w:val="false"/>
          <w:spacing w:val="0"/>
          <w:u w:val="none"/>
          <w:effect w:val="none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ind w:left="0" w:right="0" w:hanging="0"/>
        <w:jc w:val="left"/>
        <w:rPr>
          <w:b w:val="false"/>
          <w:i w:val="false"/>
          <w:caps w:val="false"/>
          <w:smallCaps w:val="false"/>
          <w:strike w:val="false"/>
          <w:dstrike w:val="false"/>
          <w:spacing w:val="0"/>
          <w:u w:val="none"/>
          <w:effect w:val="none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ind w:left="0" w:right="0" w:hanging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spacing w:val="0"/>
          <w:sz w:val="24"/>
          <w:szCs w:val="24"/>
          <w:u w:val="none"/>
          <w:effect w:val="none"/>
        </w:rPr>
        <w:t>DLA CHĘTNYCH!</w:t>
      </w:r>
    </w:p>
    <w:p>
      <w:pPr>
        <w:pStyle w:val="Normal"/>
        <w:bidi w:val="0"/>
        <w:ind w:left="0" w:right="0" w:hanging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spacing w:val="0"/>
          <w:sz w:val="24"/>
          <w:szCs w:val="24"/>
          <w:u w:val="none"/>
          <w:effect w:val="none"/>
        </w:rPr>
        <w:t>Wykonanie ćwiczeń cz.4 str 38a i 38b</w:t>
      </w:r>
    </w:p>
    <w:p>
      <w:pPr>
        <w:pStyle w:val="Normal"/>
        <w:bidi w:val="0"/>
        <w:ind w:left="0" w:right="0" w:hanging="0"/>
        <w:jc w:val="left"/>
        <w:rPr>
          <w:rFonts w:ascii="Arial" w:hAnsi="Arial"/>
          <w:caps w:val="false"/>
          <w:smallCaps w:val="false"/>
          <w:strike w:val="false"/>
          <w:dstrike w:val="false"/>
          <w:spacing w:val="0"/>
          <w:sz w:val="24"/>
          <w:szCs w:val="24"/>
          <w:u w:val="none"/>
          <w:effect w:val="non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spacing w:val="0"/>
          <w:sz w:val="24"/>
          <w:szCs w:val="24"/>
          <w:u w:val="none"/>
          <w:effect w:val="none"/>
        </w:rPr>
        <w:t xml:space="preserve">-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spacing w:val="0"/>
          <w:sz w:val="24"/>
          <w:szCs w:val="24"/>
          <w:u w:val="none"/>
          <w:effect w:val="none"/>
        </w:rPr>
        <w:t>odnalezienie ukrytych zwierząt i zaznaczenie ich.</w:t>
      </w:r>
    </w:p>
    <w:p>
      <w:pPr>
        <w:pStyle w:val="Normal"/>
        <w:bidi w:val="0"/>
        <w:ind w:left="0" w:right="0" w:hanging="0"/>
        <w:jc w:val="left"/>
        <w:rPr>
          <w:rFonts w:ascii="Arial" w:hAnsi="Arial"/>
          <w:caps w:val="false"/>
          <w:smallCaps w:val="false"/>
          <w:strike w:val="false"/>
          <w:dstrike w:val="false"/>
          <w:spacing w:val="0"/>
          <w:sz w:val="24"/>
          <w:szCs w:val="24"/>
          <w:u w:val="none"/>
          <w:effect w:val="non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spacing w:val="0"/>
          <w:sz w:val="24"/>
          <w:szCs w:val="24"/>
          <w:u w:val="none"/>
          <w:effect w:val="none"/>
        </w:rPr>
        <w:t>- kącik grafomotoryczny, rozwiązywanie działań, zapisywanie wyników.</w:t>
      </w:r>
    </w:p>
    <w:p>
      <w:pPr>
        <w:pStyle w:val="Normal"/>
        <w:bidi w:val="0"/>
        <w:ind w:left="0" w:right="0" w:hanging="0"/>
        <w:jc w:val="left"/>
        <w:rPr>
          <w:b w:val="false"/>
          <w:i w:val="false"/>
          <w:caps w:val="false"/>
          <w:smallCaps w:val="false"/>
          <w:strike w:val="false"/>
          <w:dstrike w:val="false"/>
          <w:spacing w:val="0"/>
          <w:u w:val="none"/>
          <w:effect w:val="none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ind w:left="0" w:right="0" w:hanging="0"/>
        <w:jc w:val="left"/>
        <w:rPr>
          <w:b w:val="false"/>
          <w:i w:val="false"/>
          <w:caps w:val="false"/>
          <w:smallCaps w:val="false"/>
          <w:strike w:val="false"/>
          <w:dstrike w:val="false"/>
          <w:spacing w:val="0"/>
          <w:u w:val="none"/>
          <w:effect w:val="none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8650605"/>
            <wp:effectExtent l="0" t="0" r="0" b="0"/>
            <wp:wrapSquare wrapText="largest"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50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ee"/>
    <w:family w:val="swiss"/>
    <w:pitch w:val="variable"/>
  </w:font>
  <w:font w:name="Arial">
    <w:charset w:val="01"/>
    <w:family w:val="swiss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Mocnowyrniony">
    <w:name w:val="Mocno wyróżniony"/>
    <w:qFormat/>
    <w:rPr>
      <w:b/>
      <w:b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4cNbggnMMpo" TargetMode="External"/><Relationship Id="rId3" Type="http://schemas.openxmlformats.org/officeDocument/2006/relationships/hyperlink" Target="" TargetMode="External"/><Relationship Id="rId4" Type="http://schemas.openxmlformats.org/officeDocument/2006/relationships/image" Target="media/image1.png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LibreOffice/6.3.2.2$Windows_x86 LibreOffice_project/98b30e735bda24bc04ab42594c85f7fd8be07b9c</Application>
  <Pages>2</Pages>
  <Words>273</Words>
  <Characters>1726</Characters>
  <CharactersWithSpaces>1990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2020-05-15T10:27:59Z</dcterms:created>
  <dc:creator/>
  <dc:description/>
  <dc:language>pl-PL</dc:language>
  <cp:lastModifiedBy/>
  <dcterms:modified xsi:type="dcterms:W3CDTF">2020-05-15T11:39:09Z</dcterms:modified>
  <cp:revision>1</cp:revision>
  <dc:subject/>
  <dc:title/>
</cp:coreProperties>
</file>